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2647"/>
        <w:gridCol w:w="2287"/>
        <w:gridCol w:w="4775"/>
      </w:tblGrid>
      <w:tr w:rsidR="008E1770" w:rsidRPr="001B3182" w14:paraId="6A198557" w14:textId="77777777" w:rsidTr="00D96B8E">
        <w:trPr>
          <w:gridBefore w:val="1"/>
          <w:wBefore w:w="72" w:type="dxa"/>
          <w:cantSplit/>
          <w:trHeight w:hRule="exact" w:val="340"/>
        </w:trPr>
        <w:tc>
          <w:tcPr>
            <w:tcW w:w="9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1CC5A" w14:textId="77777777" w:rsidR="008E1770" w:rsidRPr="001B3182" w:rsidRDefault="008E1770" w:rsidP="00A60DC9">
            <w:pPr>
              <w:keepNext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>Załącznik nr 1 – Formularz oferty</w:t>
            </w:r>
          </w:p>
        </w:tc>
      </w:tr>
      <w:tr w:rsidR="008E1770" w:rsidRPr="001B3182" w14:paraId="2DA531BD" w14:textId="77777777" w:rsidTr="00D96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358"/>
        </w:trPr>
        <w:tc>
          <w:tcPr>
            <w:tcW w:w="9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D4321" w14:textId="77777777" w:rsidR="008E1770" w:rsidRPr="001B3182" w:rsidRDefault="008E1770" w:rsidP="00A60DC9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18"/>
                <w:szCs w:val="18"/>
              </w:rPr>
            </w:pPr>
            <w:r w:rsidRPr="001B3182">
              <w:rPr>
                <w:b/>
                <w:bCs/>
                <w:sz w:val="18"/>
                <w:szCs w:val="18"/>
              </w:rPr>
              <w:t xml:space="preserve">Oferta w postępowaniu o udzielenie zamówienia </w:t>
            </w:r>
          </w:p>
        </w:tc>
      </w:tr>
      <w:tr w:rsidR="008E1770" w:rsidRPr="001B3182" w14:paraId="7021794F" w14:textId="77777777" w:rsidTr="00D96B8E">
        <w:trPr>
          <w:gridBefore w:val="1"/>
          <w:wBefore w:w="72" w:type="dxa"/>
        </w:trPr>
        <w:tc>
          <w:tcPr>
            <w:tcW w:w="970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571F71A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WYKONAWCA </w:t>
            </w:r>
            <w:r w:rsidRPr="001B3182">
              <w:rPr>
                <w:rFonts w:ascii="Tahoma" w:hAnsi="Tahoma" w:cs="Tahoma"/>
                <w:sz w:val="18"/>
                <w:szCs w:val="18"/>
              </w:rPr>
              <w:t>(</w:t>
            </w:r>
            <w:r w:rsidRPr="001B3182">
              <w:rPr>
                <w:rFonts w:ascii="Tahoma" w:hAnsi="Tahoma" w:cs="Tahoma"/>
                <w:i/>
                <w:iCs/>
                <w:sz w:val="18"/>
                <w:szCs w:val="18"/>
              </w:rPr>
              <w:t>pełna nazwa</w:t>
            </w:r>
            <w:r w:rsidRPr="001B318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8E1770" w:rsidRPr="001B3182" w14:paraId="274914B0" w14:textId="77777777" w:rsidTr="00F90995">
        <w:trPr>
          <w:gridBefore w:val="1"/>
          <w:wBefore w:w="72" w:type="dxa"/>
          <w:trHeight w:val="716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B5DF" w14:textId="77777777" w:rsidR="008E1770" w:rsidRPr="001B3182" w:rsidRDefault="008E1770" w:rsidP="00A60DC9">
            <w:pPr>
              <w:keepNext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E1770" w:rsidRPr="001B3182" w14:paraId="0197FD65" w14:textId="77777777" w:rsidTr="00D96B8E">
        <w:trPr>
          <w:gridBefore w:val="1"/>
          <w:wBefore w:w="72" w:type="dxa"/>
          <w:trHeight w:val="105"/>
        </w:trPr>
        <w:tc>
          <w:tcPr>
            <w:tcW w:w="9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AB7443" w14:textId="77777777" w:rsidR="008E1770" w:rsidRPr="001B3182" w:rsidRDefault="008E1770" w:rsidP="00A60DC9">
            <w:pPr>
              <w:keepNext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4CF35EBC" w14:textId="77777777" w:rsidTr="00D96B8E">
        <w:trPr>
          <w:gridBefore w:val="1"/>
          <w:wBefore w:w="72" w:type="dxa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B102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Adres:</w:t>
            </w:r>
          </w:p>
        </w:tc>
      </w:tr>
      <w:tr w:rsidR="008E1770" w:rsidRPr="001B3182" w14:paraId="4CBC2554" w14:textId="77777777" w:rsidTr="00D96B8E">
        <w:trPr>
          <w:gridBefore w:val="1"/>
          <w:wBefore w:w="72" w:type="dxa"/>
        </w:trPr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8642C4" w14:textId="77777777" w:rsidR="008E1770" w:rsidRPr="001B3182" w:rsidRDefault="008E1770" w:rsidP="00A60DC9">
            <w:pPr>
              <w:keepNext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7F270D84" w14:textId="77777777" w:rsidTr="00D96B8E">
        <w:trPr>
          <w:gridBefore w:val="1"/>
          <w:wBefore w:w="72" w:type="dxa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F655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Tel./faks</w:t>
            </w:r>
          </w:p>
        </w:tc>
      </w:tr>
      <w:tr w:rsidR="008E1770" w:rsidRPr="001B3182" w14:paraId="3069733A" w14:textId="77777777" w:rsidTr="00D96B8E">
        <w:trPr>
          <w:gridBefore w:val="1"/>
          <w:wBefore w:w="72" w:type="dxa"/>
        </w:trPr>
        <w:tc>
          <w:tcPr>
            <w:tcW w:w="9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3E7DB6" w14:textId="77777777" w:rsidR="008E1770" w:rsidRPr="001B3182" w:rsidRDefault="008E1770" w:rsidP="00A60DC9">
            <w:pPr>
              <w:keepNext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5CB87595" w14:textId="77777777" w:rsidTr="00D96B8E">
        <w:trPr>
          <w:gridBefore w:val="1"/>
          <w:wBefore w:w="72" w:type="dxa"/>
        </w:trPr>
        <w:tc>
          <w:tcPr>
            <w:tcW w:w="4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562E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Regon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01F2" w14:textId="77777777" w:rsidR="008E1770" w:rsidRPr="001B3182" w:rsidRDefault="008E1770" w:rsidP="00A60DC9">
            <w:pPr>
              <w:keepNext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NIP:</w:t>
            </w:r>
          </w:p>
        </w:tc>
      </w:tr>
      <w:tr w:rsidR="008E1770" w:rsidRPr="001B3182" w14:paraId="7751E0F3" w14:textId="77777777" w:rsidTr="00D96B8E">
        <w:trPr>
          <w:gridBefore w:val="1"/>
          <w:wBefore w:w="72" w:type="dxa"/>
        </w:trPr>
        <w:tc>
          <w:tcPr>
            <w:tcW w:w="9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83B8B6" w14:textId="77777777" w:rsidR="008E1770" w:rsidRPr="001B3182" w:rsidRDefault="008E1770" w:rsidP="00A60DC9">
            <w:pPr>
              <w:pStyle w:val="BodyText21"/>
              <w:keepNext/>
              <w:tabs>
                <w:tab w:val="clear" w:pos="0"/>
              </w:tabs>
              <w:spacing w:before="120" w:after="120"/>
              <w:rPr>
                <w:sz w:val="18"/>
                <w:szCs w:val="18"/>
              </w:rPr>
            </w:pPr>
            <w:r w:rsidRPr="001B3182">
              <w:rPr>
                <w:sz w:val="18"/>
                <w:szCs w:val="18"/>
              </w:rPr>
              <w:t>Składam(y) niniejszą ofertę na wykonanie zamówienia, którego przedmiotem jest usługa:</w:t>
            </w:r>
          </w:p>
        </w:tc>
      </w:tr>
      <w:tr w:rsidR="008E1770" w:rsidRPr="001B3182" w14:paraId="139A20E2" w14:textId="77777777" w:rsidTr="00123FFD">
        <w:trPr>
          <w:gridBefore w:val="1"/>
          <w:wBefore w:w="72" w:type="dxa"/>
          <w:trHeight w:val="747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CB62" w14:textId="6EE0EEF9" w:rsidR="008E1770" w:rsidRPr="001B3182" w:rsidRDefault="00DA2410" w:rsidP="00A4631A">
            <w:pPr>
              <w:keepNext/>
              <w:spacing w:after="0" w:line="240" w:lineRule="auto"/>
              <w:ind w:left="567"/>
              <w:jc w:val="center"/>
              <w:rPr>
                <w:rFonts w:ascii="Tahoma" w:hAnsi="Tahoma" w:cs="Tahoma"/>
                <w:b/>
                <w:color w:val="0070C0"/>
                <w:sz w:val="18"/>
                <w:szCs w:val="18"/>
              </w:rPr>
            </w:pPr>
            <w:bookmarkStart w:id="0" w:name="_GoBack"/>
            <w:r w:rsidRPr="00CD5A1D">
              <w:rPr>
                <w:b/>
                <w:bCs/>
                <w:noProof/>
                <w:sz w:val="21"/>
                <w:szCs w:val="21"/>
              </w:rPr>
              <w:t>Świadczenie usług w zakresie ochrony fizycznej obiektów ENEA S.A. w Poznaniu</w:t>
            </w:r>
            <w:bookmarkEnd w:id="0"/>
          </w:p>
        </w:tc>
      </w:tr>
      <w:tr w:rsidR="008E1770" w:rsidRPr="001B3182" w14:paraId="71877453" w14:textId="77777777" w:rsidTr="00D96B8E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AEC2D02" w14:textId="77777777" w:rsidR="008E1770" w:rsidRPr="001B3182" w:rsidRDefault="008E1770" w:rsidP="008E1770">
            <w:pPr>
              <w:keepNext/>
              <w:numPr>
                <w:ilvl w:val="0"/>
                <w:numId w:val="6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 xml:space="preserve">Oferujemy wykonanie zamówienia zgodnie z opisem przedmiotu zamówienia za </w:t>
            </w:r>
            <w:r w:rsidRPr="001B3182">
              <w:rPr>
                <w:rFonts w:ascii="Tahoma" w:hAnsi="Tahoma" w:cs="Tahoma"/>
                <w:iCs/>
                <w:sz w:val="18"/>
                <w:szCs w:val="18"/>
              </w:rPr>
              <w:t>cenę ryczałtową:</w:t>
            </w:r>
          </w:p>
        </w:tc>
      </w:tr>
      <w:tr w:rsidR="008E1770" w:rsidRPr="001B3182" w14:paraId="0164C052" w14:textId="77777777" w:rsidTr="00D96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4E552" w14:textId="77777777" w:rsidR="00D60F51" w:rsidRDefault="008E1770" w:rsidP="00123FFD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D60F51">
              <w:rPr>
                <w:rFonts w:ascii="Tahoma" w:hAnsi="Tahoma" w:cs="Tahoma"/>
                <w:b/>
                <w:bCs/>
                <w:sz w:val="18"/>
                <w:szCs w:val="18"/>
              </w:rPr>
              <w:t>CZĘŚĆ 1:</w:t>
            </w:r>
          </w:p>
          <w:p w14:paraId="44AB7999" w14:textId="48F3D025" w:rsidR="008E1770" w:rsidRPr="001B3182" w:rsidRDefault="008E1770" w:rsidP="00123FFD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>ŁĄCZNA CENA OFERTY:</w:t>
            </w:r>
          </w:p>
        </w:tc>
      </w:tr>
      <w:tr w:rsidR="008E1770" w:rsidRPr="001B3182" w14:paraId="18DD9FC2" w14:textId="77777777" w:rsidTr="00D96B8E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2C62F" w14:textId="2DA71CDD" w:rsidR="008E1770" w:rsidRPr="001B3182" w:rsidRDefault="008E1770" w:rsidP="00A4631A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 (</w:t>
            </w:r>
            <w:r w:rsidR="00DA2410">
              <w:rPr>
                <w:rFonts w:ascii="Tahoma" w:hAnsi="Tahoma" w:cs="Tahoma"/>
                <w:sz w:val="18"/>
                <w:szCs w:val="18"/>
              </w:rPr>
              <w:t>24</w:t>
            </w:r>
            <w:r>
              <w:rPr>
                <w:rFonts w:ascii="Tahoma" w:hAnsi="Tahoma" w:cs="Tahoma"/>
                <w:sz w:val="18"/>
                <w:szCs w:val="18"/>
              </w:rPr>
              <w:t xml:space="preserve"> miesi</w:t>
            </w:r>
            <w:r w:rsidR="00DA2410">
              <w:rPr>
                <w:rFonts w:ascii="Tahoma" w:hAnsi="Tahoma" w:cs="Tahoma"/>
                <w:sz w:val="18"/>
                <w:szCs w:val="18"/>
              </w:rPr>
              <w:t>ące</w:t>
            </w:r>
            <w:r w:rsidRPr="001B3182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9BBFC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8E1770" w:rsidRPr="001B3182" w14:paraId="1F331901" w14:textId="77777777" w:rsidTr="00D96B8E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6922C" w14:textId="77777777" w:rsidR="008E1770" w:rsidRPr="001B3182" w:rsidRDefault="008E1770" w:rsidP="00123FFD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25A67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8E1770" w:rsidRPr="001B3182" w14:paraId="13361464" w14:textId="77777777" w:rsidTr="00D96B8E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3114F" w14:textId="77777777" w:rsidR="008E1770" w:rsidRPr="001B3182" w:rsidRDefault="008E1770" w:rsidP="00123FFD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BC44A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8E1770" w:rsidRPr="001B3182" w14:paraId="246B2F03" w14:textId="77777777" w:rsidTr="00D96B8E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8FB13" w14:textId="61904D67" w:rsidR="008E1770" w:rsidRPr="001B3182" w:rsidRDefault="008E1770" w:rsidP="00A4631A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 (</w:t>
            </w:r>
            <w:r w:rsidR="00DA2410">
              <w:rPr>
                <w:rFonts w:ascii="Tahoma" w:hAnsi="Tahoma" w:cs="Tahoma"/>
                <w:sz w:val="18"/>
                <w:szCs w:val="18"/>
              </w:rPr>
              <w:t>24 miesiące</w:t>
            </w:r>
            <w:r w:rsidRPr="001B3182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4CAF6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8E1770" w:rsidRPr="001B3182" w14:paraId="3122966A" w14:textId="77777777" w:rsidTr="00D96B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75271" w14:textId="77777777" w:rsidR="008E1770" w:rsidRPr="001B3182" w:rsidRDefault="008E1770" w:rsidP="00F90995">
            <w:pPr>
              <w:keepNext/>
              <w:spacing w:before="24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 xml:space="preserve">gdzie </w:t>
            </w:r>
            <w:r w:rsidRPr="00C24DD2">
              <w:rPr>
                <w:rFonts w:ascii="Tahoma" w:hAnsi="Tahoma" w:cs="Tahoma"/>
                <w:b/>
                <w:sz w:val="18"/>
                <w:szCs w:val="18"/>
              </w:rPr>
              <w:t>opłata miesięczna wynosi</w:t>
            </w:r>
            <w:r w:rsidRPr="001B318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8E1770" w:rsidRPr="001B3182" w14:paraId="2B8AF396" w14:textId="77777777" w:rsidTr="00D96B8E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1206D" w14:textId="77777777" w:rsidR="008E1770" w:rsidRPr="001B3182" w:rsidRDefault="008E1770" w:rsidP="00123FFD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5A6C0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8E1770" w:rsidRPr="001B3182" w14:paraId="28CFE7C6" w14:textId="77777777" w:rsidTr="00D96B8E">
        <w:tc>
          <w:tcPr>
            <w:tcW w:w="2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AF812F" w14:textId="77777777" w:rsidR="008E1770" w:rsidRPr="001B3182" w:rsidRDefault="008E1770" w:rsidP="00123FFD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FBAAB0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8E1770" w:rsidRPr="001B3182" w14:paraId="075DF85A" w14:textId="77777777" w:rsidTr="00D96B8E">
        <w:tc>
          <w:tcPr>
            <w:tcW w:w="2719" w:type="dxa"/>
            <w:gridSpan w:val="2"/>
            <w:shd w:val="clear" w:color="auto" w:fill="auto"/>
            <w:vAlign w:val="bottom"/>
          </w:tcPr>
          <w:p w14:paraId="4AFB557F" w14:textId="77777777" w:rsidR="008E1770" w:rsidRPr="001B3182" w:rsidRDefault="008E1770" w:rsidP="00123FFD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shd w:val="clear" w:color="auto" w:fill="auto"/>
            <w:vAlign w:val="bottom"/>
          </w:tcPr>
          <w:p w14:paraId="270BB651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8E1770" w:rsidRPr="001B3182" w14:paraId="2872E571" w14:textId="77777777" w:rsidTr="00D96B8E">
        <w:tc>
          <w:tcPr>
            <w:tcW w:w="2719" w:type="dxa"/>
            <w:gridSpan w:val="2"/>
            <w:shd w:val="clear" w:color="auto" w:fill="auto"/>
            <w:vAlign w:val="bottom"/>
          </w:tcPr>
          <w:p w14:paraId="3B0D4DA4" w14:textId="77777777" w:rsidR="008E1770" w:rsidRPr="001B3182" w:rsidRDefault="008E1770" w:rsidP="00123FFD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BRUTTO:</w:t>
            </w:r>
          </w:p>
        </w:tc>
        <w:tc>
          <w:tcPr>
            <w:tcW w:w="7062" w:type="dxa"/>
            <w:gridSpan w:val="2"/>
            <w:shd w:val="clear" w:color="auto" w:fill="auto"/>
            <w:vAlign w:val="bottom"/>
          </w:tcPr>
          <w:p w14:paraId="08686838" w14:textId="77777777" w:rsidR="008E1770" w:rsidRPr="001B3182" w:rsidRDefault="008E1770" w:rsidP="00123FFD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320C72E9" w14:textId="77777777" w:rsidTr="009A24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F3D72" w14:textId="34EA9B74" w:rsidR="00D60F51" w:rsidRDefault="00D60F51" w:rsidP="009A24F4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CZĘŚĆ 2:</w:t>
            </w:r>
          </w:p>
          <w:p w14:paraId="1B05369A" w14:textId="77777777" w:rsidR="00D60F51" w:rsidRPr="001B3182" w:rsidRDefault="00D60F51" w:rsidP="009A24F4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>ŁĄCZNA CENA OFERTY:</w:t>
            </w:r>
          </w:p>
        </w:tc>
      </w:tr>
      <w:tr w:rsidR="00DA2410" w:rsidRPr="001B3182" w14:paraId="7953FB34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A11AA1" w14:textId="2A95D56A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 (</w:t>
            </w:r>
            <w:r>
              <w:rPr>
                <w:rFonts w:ascii="Tahoma" w:hAnsi="Tahoma" w:cs="Tahoma"/>
                <w:sz w:val="18"/>
                <w:szCs w:val="18"/>
              </w:rPr>
              <w:t>24 miesiące</w:t>
            </w:r>
            <w:r w:rsidRPr="001B3182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75EFE" w14:textId="2ECE0E3C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A2410" w:rsidRPr="001B3182" w14:paraId="6D26AB77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8FE4A" w14:textId="7DE48882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0353A" w14:textId="53306B9E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DA2410" w:rsidRPr="001B3182" w14:paraId="3037774D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CD350" w14:textId="4A4DCDFA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3913B" w14:textId="2DC7D50F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A2410" w:rsidRPr="001B3182" w14:paraId="522B66B1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E889E8" w14:textId="132092AB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 (</w:t>
            </w:r>
            <w:r>
              <w:rPr>
                <w:rFonts w:ascii="Tahoma" w:hAnsi="Tahoma" w:cs="Tahoma"/>
                <w:sz w:val="18"/>
                <w:szCs w:val="18"/>
              </w:rPr>
              <w:t>24 miesiące</w:t>
            </w:r>
            <w:r w:rsidRPr="001B3182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F6751" w14:textId="293F8B6A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78D8EE8F" w14:textId="77777777" w:rsidTr="009A24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F6D17" w14:textId="77777777" w:rsidR="00D60F51" w:rsidRPr="001B3182" w:rsidRDefault="00D60F51" w:rsidP="009A24F4">
            <w:pPr>
              <w:keepNext/>
              <w:spacing w:before="24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 xml:space="preserve">gdzie </w:t>
            </w:r>
            <w:r w:rsidRPr="00C24DD2">
              <w:rPr>
                <w:rFonts w:ascii="Tahoma" w:hAnsi="Tahoma" w:cs="Tahoma"/>
                <w:b/>
                <w:sz w:val="18"/>
                <w:szCs w:val="18"/>
              </w:rPr>
              <w:t>opłata miesięczna wynosi</w:t>
            </w:r>
            <w:r w:rsidRPr="001B318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D60F51" w:rsidRPr="001B3182" w14:paraId="01F4CECC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4D0AC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61F8A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3DF6CBCF" w14:textId="77777777" w:rsidTr="009A24F4">
        <w:tc>
          <w:tcPr>
            <w:tcW w:w="2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AE1D89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AFD7CD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D60F51" w:rsidRPr="001B3182" w14:paraId="1AA8A0B1" w14:textId="77777777" w:rsidTr="009A24F4">
        <w:tc>
          <w:tcPr>
            <w:tcW w:w="2719" w:type="dxa"/>
            <w:gridSpan w:val="2"/>
            <w:shd w:val="clear" w:color="auto" w:fill="auto"/>
            <w:vAlign w:val="bottom"/>
          </w:tcPr>
          <w:p w14:paraId="3FF59319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shd w:val="clear" w:color="auto" w:fill="auto"/>
            <w:vAlign w:val="bottom"/>
          </w:tcPr>
          <w:p w14:paraId="4B190A30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1E4873ED" w14:textId="77777777" w:rsidTr="009A24F4">
        <w:tc>
          <w:tcPr>
            <w:tcW w:w="2719" w:type="dxa"/>
            <w:gridSpan w:val="2"/>
            <w:shd w:val="clear" w:color="auto" w:fill="auto"/>
            <w:vAlign w:val="bottom"/>
          </w:tcPr>
          <w:p w14:paraId="52296431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BRUTTO:</w:t>
            </w:r>
          </w:p>
        </w:tc>
        <w:tc>
          <w:tcPr>
            <w:tcW w:w="7062" w:type="dxa"/>
            <w:gridSpan w:val="2"/>
            <w:shd w:val="clear" w:color="auto" w:fill="auto"/>
            <w:vAlign w:val="bottom"/>
          </w:tcPr>
          <w:p w14:paraId="18F586FE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5E0BD80A" w14:textId="77777777" w:rsidTr="009A24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8A3B" w14:textId="7FCC9188" w:rsidR="00D60F51" w:rsidRDefault="00D60F51" w:rsidP="009A24F4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CZĘŚĆ 3:</w:t>
            </w:r>
          </w:p>
          <w:p w14:paraId="5775D226" w14:textId="77777777" w:rsidR="00D60F51" w:rsidRPr="001B3182" w:rsidRDefault="00D60F51" w:rsidP="009A24F4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>ŁĄCZNA CENA OFERTY:</w:t>
            </w:r>
          </w:p>
        </w:tc>
      </w:tr>
      <w:tr w:rsidR="00DA2410" w:rsidRPr="001B3182" w14:paraId="27DA5650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BE87B" w14:textId="5CB793AE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 (</w:t>
            </w:r>
            <w:r>
              <w:rPr>
                <w:rFonts w:ascii="Tahoma" w:hAnsi="Tahoma" w:cs="Tahoma"/>
                <w:sz w:val="18"/>
                <w:szCs w:val="18"/>
              </w:rPr>
              <w:t>24 miesiące</w:t>
            </w:r>
            <w:r w:rsidRPr="001B3182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258ED" w14:textId="3F804E9A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A2410" w:rsidRPr="001B3182" w14:paraId="55E1FA73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E0936" w14:textId="148DFE20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447C4" w14:textId="0381C589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DA2410" w:rsidRPr="001B3182" w14:paraId="49A8CDDC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1FC38" w14:textId="6E53A929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5E682" w14:textId="41CCC047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A2410" w:rsidRPr="001B3182" w14:paraId="058549B4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E5972" w14:textId="04B54AE5" w:rsidR="00DA2410" w:rsidRPr="001B3182" w:rsidRDefault="00DA2410" w:rsidP="00DA2410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 (</w:t>
            </w:r>
            <w:r>
              <w:rPr>
                <w:rFonts w:ascii="Tahoma" w:hAnsi="Tahoma" w:cs="Tahoma"/>
                <w:sz w:val="18"/>
                <w:szCs w:val="18"/>
              </w:rPr>
              <w:t>24 miesiące</w:t>
            </w:r>
            <w:r w:rsidRPr="001B3182">
              <w:rPr>
                <w:rFonts w:ascii="Tahoma" w:hAnsi="Tahoma" w:cs="Tahoma"/>
                <w:sz w:val="18"/>
                <w:szCs w:val="18"/>
              </w:rPr>
              <w:t>):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A532A" w14:textId="36E2D340" w:rsidR="00DA2410" w:rsidRPr="001B3182" w:rsidRDefault="00DA2410" w:rsidP="00DA2410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0F858501" w14:textId="77777777" w:rsidTr="009A24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30E4" w14:textId="77777777" w:rsidR="00D60F51" w:rsidRPr="001B3182" w:rsidRDefault="00D60F51" w:rsidP="009A24F4">
            <w:pPr>
              <w:keepNext/>
              <w:spacing w:before="24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 xml:space="preserve">gdzie </w:t>
            </w:r>
            <w:r w:rsidRPr="00C24DD2">
              <w:rPr>
                <w:rFonts w:ascii="Tahoma" w:hAnsi="Tahoma" w:cs="Tahoma"/>
                <w:b/>
                <w:sz w:val="18"/>
                <w:szCs w:val="18"/>
              </w:rPr>
              <w:t>opłata miesięczna wynosi</w:t>
            </w:r>
            <w:r w:rsidRPr="001B318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</w:tr>
      <w:tr w:rsidR="00D60F51" w:rsidRPr="001B3182" w14:paraId="62DB6724" w14:textId="77777777" w:rsidTr="009A24F4"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C399A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A924D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4F28FE9E" w14:textId="77777777" w:rsidTr="009A24F4">
        <w:tc>
          <w:tcPr>
            <w:tcW w:w="2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10C1BF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E584EB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D60F51" w:rsidRPr="001B3182" w14:paraId="1F52F3E3" w14:textId="77777777" w:rsidTr="009A24F4">
        <w:tc>
          <w:tcPr>
            <w:tcW w:w="2719" w:type="dxa"/>
            <w:gridSpan w:val="2"/>
            <w:shd w:val="clear" w:color="auto" w:fill="auto"/>
            <w:vAlign w:val="bottom"/>
          </w:tcPr>
          <w:p w14:paraId="72BCC5AB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shd w:val="clear" w:color="auto" w:fill="auto"/>
            <w:vAlign w:val="bottom"/>
          </w:tcPr>
          <w:p w14:paraId="4EF81BE5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D60F51" w:rsidRPr="001B3182" w14:paraId="2C48AD22" w14:textId="77777777" w:rsidTr="009A24F4">
        <w:tc>
          <w:tcPr>
            <w:tcW w:w="2719" w:type="dxa"/>
            <w:gridSpan w:val="2"/>
            <w:shd w:val="clear" w:color="auto" w:fill="auto"/>
            <w:vAlign w:val="bottom"/>
          </w:tcPr>
          <w:p w14:paraId="4C63212F" w14:textId="77777777" w:rsidR="00D60F51" w:rsidRPr="001B3182" w:rsidRDefault="00D60F51" w:rsidP="009A24F4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BRUTTO:</w:t>
            </w:r>
          </w:p>
        </w:tc>
        <w:tc>
          <w:tcPr>
            <w:tcW w:w="7062" w:type="dxa"/>
            <w:gridSpan w:val="2"/>
            <w:shd w:val="clear" w:color="auto" w:fill="auto"/>
            <w:vAlign w:val="bottom"/>
          </w:tcPr>
          <w:p w14:paraId="11FCDA20" w14:textId="77777777" w:rsidR="00D60F51" w:rsidRPr="001B3182" w:rsidRDefault="00D60F51" w:rsidP="009A24F4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8E1770" w:rsidRPr="001B3182" w14:paraId="680E1FE2" w14:textId="77777777" w:rsidTr="00D96B8E">
        <w:tc>
          <w:tcPr>
            <w:tcW w:w="9781" w:type="dxa"/>
            <w:gridSpan w:val="4"/>
            <w:shd w:val="clear" w:color="auto" w:fill="auto"/>
            <w:vAlign w:val="bottom"/>
          </w:tcPr>
          <w:p w14:paraId="0686E22B" w14:textId="77777777" w:rsidR="00D60F51" w:rsidRPr="00D60F51" w:rsidRDefault="00D60F51" w:rsidP="00DA2410">
            <w:pPr>
              <w:keepNext/>
              <w:keepLines/>
              <w:spacing w:before="240" w:after="0" w:line="240" w:lineRule="auto"/>
              <w:ind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4901E07E" w14:textId="622D7FA6" w:rsidR="008E1770" w:rsidRPr="001B3182" w:rsidRDefault="008E1770" w:rsidP="00D96B8E">
            <w:pPr>
              <w:keepNext/>
              <w:keepLines/>
              <w:numPr>
                <w:ilvl w:val="0"/>
                <w:numId w:val="6"/>
              </w:numPr>
              <w:tabs>
                <w:tab w:val="clear" w:pos="360"/>
                <w:tab w:val="num" w:pos="426"/>
              </w:tabs>
              <w:spacing w:before="240" w:after="0" w:line="240" w:lineRule="auto"/>
              <w:ind w:left="425" w:right="-34" w:hanging="425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Oświadczam(y), że:</w:t>
            </w:r>
          </w:p>
        </w:tc>
      </w:tr>
      <w:tr w:rsidR="008E1770" w:rsidRPr="001B3182" w14:paraId="2C1BB7EA" w14:textId="77777777" w:rsidTr="00D96B8E">
        <w:trPr>
          <w:cantSplit/>
        </w:trPr>
        <w:tc>
          <w:tcPr>
            <w:tcW w:w="978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A0057" w14:textId="6EA8F0DE" w:rsidR="008E1770" w:rsidRPr="001B3182" w:rsidRDefault="008E1770" w:rsidP="00E976EC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jestem(</w:t>
            </w:r>
            <w:proofErr w:type="spellStart"/>
            <w:r w:rsidRPr="001B3182">
              <w:rPr>
                <w:rFonts w:ascii="Tahoma" w:hAnsi="Tahoma" w:cs="Tahoma"/>
                <w:sz w:val="18"/>
                <w:szCs w:val="18"/>
              </w:rPr>
              <w:t>śmy</w:t>
            </w:r>
            <w:proofErr w:type="spellEnd"/>
            <w:r w:rsidRPr="001B3182">
              <w:rPr>
                <w:rFonts w:ascii="Tahoma" w:hAnsi="Tahoma" w:cs="Tahoma"/>
                <w:sz w:val="18"/>
                <w:szCs w:val="18"/>
              </w:rPr>
              <w:t xml:space="preserve">) </w:t>
            </w:r>
            <w:r w:rsidRPr="00C53151">
              <w:rPr>
                <w:rFonts w:ascii="Tahoma" w:hAnsi="Tahoma" w:cs="Tahoma"/>
                <w:sz w:val="18"/>
                <w:szCs w:val="18"/>
              </w:rPr>
              <w:t>związa</w:t>
            </w:r>
            <w:r w:rsidRPr="00E976EC">
              <w:rPr>
                <w:rFonts w:ascii="Tahoma" w:hAnsi="Tahoma" w:cs="Tahoma"/>
                <w:sz w:val="18"/>
                <w:szCs w:val="18"/>
              </w:rPr>
              <w:t xml:space="preserve">ny(i) niniejszą ofertą </w:t>
            </w:r>
            <w:r w:rsidR="00933A7B">
              <w:rPr>
                <w:rFonts w:ascii="Tahoma" w:hAnsi="Tahoma" w:cs="Tahoma"/>
                <w:sz w:val="18"/>
                <w:szCs w:val="18"/>
              </w:rPr>
              <w:t>w terminie określonym w pkt 12.1. SWZ</w:t>
            </w:r>
          </w:p>
        </w:tc>
      </w:tr>
      <w:tr w:rsidR="008E1770" w:rsidRPr="001B3182" w14:paraId="34E50469" w14:textId="77777777" w:rsidTr="00D96B8E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493A" w14:textId="77777777" w:rsidR="008E1770" w:rsidRPr="001B3182" w:rsidRDefault="008E1770" w:rsidP="00D96B8E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akceptuję(my) warunki płatności, zgodnie z wymogami określonymi we wzorze umowy,</w:t>
            </w:r>
          </w:p>
        </w:tc>
      </w:tr>
      <w:tr w:rsidR="008E1770" w:rsidRPr="001B3182" w14:paraId="5F44949F" w14:textId="77777777" w:rsidTr="00D96B8E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6F321" w14:textId="77777777" w:rsidR="008E1770" w:rsidRPr="001B3182" w:rsidRDefault="008E1770" w:rsidP="00D96B8E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zrealizuję(</w:t>
            </w:r>
            <w:proofErr w:type="spellStart"/>
            <w:r w:rsidRPr="001B3182">
              <w:rPr>
                <w:rFonts w:ascii="Tahoma" w:hAnsi="Tahoma" w:cs="Tahoma"/>
                <w:i/>
                <w:iCs/>
                <w:sz w:val="18"/>
                <w:szCs w:val="18"/>
              </w:rPr>
              <w:t>emy</w:t>
            </w:r>
            <w:proofErr w:type="spellEnd"/>
            <w:r w:rsidRPr="001B3182">
              <w:rPr>
                <w:rFonts w:ascii="Tahoma" w:hAnsi="Tahoma" w:cs="Tahoma"/>
                <w:sz w:val="18"/>
                <w:szCs w:val="18"/>
              </w:rPr>
              <w:t>) przedmiotowe zamówienia:</w:t>
            </w:r>
          </w:p>
          <w:p w14:paraId="470A21AA" w14:textId="77777777" w:rsidR="008E1770" w:rsidRPr="001B3182" w:rsidRDefault="008E1770" w:rsidP="00D96B8E">
            <w:pPr>
              <w:keepNext/>
              <w:keepLines/>
              <w:spacing w:before="120" w:after="0"/>
              <w:ind w:left="709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3F7445">
              <w:rPr>
                <w:rFonts w:ascii="Tahoma" w:hAnsi="Tahoma" w:cs="Tahoma"/>
                <w:sz w:val="18"/>
                <w:szCs w:val="18"/>
              </w:rPr>
            </w:r>
            <w:r w:rsidR="003F7445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samodzielnie /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FORMCHECKBOX </w:instrText>
            </w:r>
            <w:r w:rsidR="003F7445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3F7445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z udziałem podwykonawców</w:t>
            </w:r>
          </w:p>
          <w:tbl>
            <w:tblPr>
              <w:tblW w:w="8862" w:type="dxa"/>
              <w:tblInd w:w="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38"/>
              <w:gridCol w:w="993"/>
              <w:gridCol w:w="3615"/>
              <w:gridCol w:w="3616"/>
            </w:tblGrid>
            <w:tr w:rsidR="008E1770" w:rsidRPr="001B3182" w14:paraId="26B2D2BF" w14:textId="77777777" w:rsidTr="00A60DC9">
              <w:trPr>
                <w:cantSplit/>
              </w:trPr>
              <w:tc>
                <w:tcPr>
                  <w:tcW w:w="638" w:type="dxa"/>
                  <w:tcBorders>
                    <w:right w:val="single" w:sz="4" w:space="0" w:color="auto"/>
                  </w:tcBorders>
                  <w:vAlign w:val="bottom"/>
                </w:tcPr>
                <w:p w14:paraId="6ABA4714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ind w:left="72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745BFAF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9D741E4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Nazwa podwykonawcy</w:t>
                  </w:r>
                </w:p>
              </w:tc>
              <w:tc>
                <w:tcPr>
                  <w:tcW w:w="3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2078CD6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>Zakres</w:t>
                  </w:r>
                  <w:r w:rsidRPr="001B3182"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 zamówienia</w:t>
                  </w:r>
                  <w:r>
                    <w:rPr>
                      <w:rFonts w:ascii="Tahoma" w:hAnsi="Tahoma" w:cs="Tahoma"/>
                      <w:b/>
                      <w:sz w:val="18"/>
                      <w:szCs w:val="18"/>
                    </w:rPr>
                    <w:t xml:space="preserve"> realizowany przez podwykonawcę/podwykonawców</w:t>
                  </w:r>
                </w:p>
              </w:tc>
            </w:tr>
            <w:tr w:rsidR="008E1770" w:rsidRPr="001B3182" w14:paraId="1B3B1702" w14:textId="77777777" w:rsidTr="00A60DC9">
              <w:trPr>
                <w:cantSplit/>
              </w:trPr>
              <w:tc>
                <w:tcPr>
                  <w:tcW w:w="638" w:type="dxa"/>
                  <w:tcBorders>
                    <w:right w:val="single" w:sz="4" w:space="0" w:color="auto"/>
                  </w:tcBorders>
                  <w:vAlign w:val="bottom"/>
                </w:tcPr>
                <w:p w14:paraId="354BBD88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ind w:left="72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5B2E392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D137B9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538C53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8E1770" w:rsidRPr="001B3182" w14:paraId="43C463DD" w14:textId="77777777" w:rsidTr="00A60DC9">
              <w:trPr>
                <w:cantSplit/>
              </w:trPr>
              <w:tc>
                <w:tcPr>
                  <w:tcW w:w="638" w:type="dxa"/>
                  <w:tcBorders>
                    <w:right w:val="single" w:sz="4" w:space="0" w:color="auto"/>
                  </w:tcBorders>
                  <w:vAlign w:val="bottom"/>
                </w:tcPr>
                <w:p w14:paraId="44EE6CCF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ind w:left="72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9D12D2D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B3182">
                    <w:rPr>
                      <w:rFonts w:ascii="Tahoma" w:hAnsi="Tahoma" w:cs="Tahoma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BEC102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FF4345" w14:textId="77777777" w:rsidR="008E1770" w:rsidRPr="001B3182" w:rsidRDefault="008E1770" w:rsidP="00D96B8E">
                  <w:pPr>
                    <w:keepNext/>
                    <w:keepLines/>
                    <w:spacing w:before="120" w:after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6037FF28" w14:textId="77777777" w:rsidR="008E1770" w:rsidRPr="001B3182" w:rsidRDefault="008E1770" w:rsidP="00D96B8E">
            <w:pPr>
              <w:keepNext/>
              <w:keepLines/>
              <w:spacing w:before="120" w:after="0"/>
              <w:ind w:left="7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2DA870CA" w14:textId="77777777" w:rsidTr="00D96B8E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0F29E" w14:textId="03E6FBB8" w:rsidR="008E1770" w:rsidRPr="001B3182" w:rsidRDefault="008E1770" w:rsidP="00D96B8E">
            <w:pPr>
              <w:keepNext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otrzymałem(liśmy) wszelkie informacje konieczne od przygotowania oferty,</w:t>
            </w:r>
          </w:p>
        </w:tc>
      </w:tr>
      <w:tr w:rsidR="008E1770" w:rsidRPr="001B3182" w14:paraId="228C036D" w14:textId="77777777" w:rsidTr="00D96B8E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DCBF8" w14:textId="77777777" w:rsidR="008E1770" w:rsidRDefault="008E1770" w:rsidP="00D96B8E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before="120" w:after="0"/>
              <w:ind w:hanging="29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wszystkie złożone przez nas dokumenty są zgodne z aktualnym stanem prawnym i faktycznym,</w:t>
            </w:r>
          </w:p>
          <w:p w14:paraId="0DD0860E" w14:textId="77777777" w:rsidR="00D96B8E" w:rsidRPr="001B3182" w:rsidRDefault="00D96B8E" w:rsidP="00D96B8E">
            <w:pPr>
              <w:keepNext/>
              <w:keepLines/>
              <w:numPr>
                <w:ilvl w:val="0"/>
                <w:numId w:val="1"/>
              </w:numPr>
              <w:spacing w:before="120" w:after="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>akceptuję(</w:t>
            </w:r>
            <w:proofErr w:type="spellStart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emy</w:t>
            </w:r>
            <w:proofErr w:type="spellEnd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) treść SWZ oraz wzór umowy i w razie wybrania mojej (naszej) oferty zobowiązuję(</w:t>
            </w:r>
            <w:proofErr w:type="spellStart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emy</w:t>
            </w:r>
            <w:proofErr w:type="spellEnd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) się do jej podpisania na warunkach zawartych w projekcie dołączonym do SWZ, w miejscu i terminie określonym przez Zamawiającego,</w:t>
            </w:r>
          </w:p>
          <w:p w14:paraId="31FBC39C" w14:textId="127B1B95" w:rsidR="00D96B8E" w:rsidRPr="001B3182" w:rsidRDefault="00D96B8E" w:rsidP="00F90995">
            <w:pPr>
              <w:keepNext/>
              <w:keepLines/>
              <w:spacing w:after="0"/>
              <w:ind w:left="7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770" w:rsidRPr="001B3182" w14:paraId="1786051E" w14:textId="77777777" w:rsidTr="00D96B8E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3404A" w14:textId="4469611E" w:rsidR="008E1770" w:rsidRPr="001B3182" w:rsidRDefault="008E1770" w:rsidP="00A4631A">
            <w:pPr>
              <w:keepNext/>
              <w:keepLines/>
              <w:numPr>
                <w:ilvl w:val="0"/>
                <w:numId w:val="1"/>
              </w:numPr>
              <w:tabs>
                <w:tab w:val="left" w:pos="720"/>
              </w:tabs>
              <w:spacing w:after="0"/>
              <w:ind w:left="714" w:hanging="357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>w przypadku wyboru mojej/naszej oferty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Pr="00C40472">
              <w:rPr>
                <w:rFonts w:ascii="Tahoma" w:hAnsi="Tahoma" w:cs="Tahoma"/>
                <w:iCs/>
                <w:sz w:val="18"/>
                <w:szCs w:val="18"/>
              </w:rPr>
              <w:t>(we wszystkich częściach, na które składam/y ofertę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)</w:t>
            </w: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 - osoby wykonujące czynności składające się na usługę </w:t>
            </w:r>
            <w:r w:rsidR="00A4631A">
              <w:rPr>
                <w:rFonts w:ascii="Tahoma" w:hAnsi="Tahoma" w:cs="Tahoma"/>
                <w:iCs/>
                <w:sz w:val="18"/>
                <w:szCs w:val="18"/>
              </w:rPr>
              <w:t>ochrony,</w:t>
            </w: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 podczas realizacji zamówienia, zatrudnione będą na podstawie umowy o pracę w całym okresie realizacji zamówienia, zgodnie z zapisami SWZ,</w:t>
            </w:r>
          </w:p>
        </w:tc>
      </w:tr>
      <w:tr w:rsidR="008E1770" w:rsidRPr="00ED607C" w14:paraId="5D5686B3" w14:textId="77777777" w:rsidTr="00D96B8E">
        <w:trPr>
          <w:gridBefore w:val="1"/>
          <w:wBefore w:w="72" w:type="dxa"/>
          <w:cantSplit/>
        </w:trPr>
        <w:tc>
          <w:tcPr>
            <w:tcW w:w="9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EEC7C" w14:textId="73FBBC52" w:rsidR="00DA2410" w:rsidRPr="00DA2410" w:rsidRDefault="00DA2410" w:rsidP="00DA2410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iCs/>
                <w:sz w:val="18"/>
                <w:szCs w:val="18"/>
              </w:rPr>
            </w:pPr>
            <w:r w:rsidRPr="00DA2410">
              <w:rPr>
                <w:rFonts w:cstheme="minorHAnsi"/>
                <w:sz w:val="20"/>
                <w:szCs w:val="20"/>
              </w:rPr>
              <w:t>zapoznałem(liśmy) się z treścią dokumentu „Obowiązek informacyjny RODO”, który znajduje się w pkt 2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DA2410">
              <w:rPr>
                <w:rFonts w:cstheme="minorHAnsi"/>
                <w:sz w:val="20"/>
                <w:szCs w:val="20"/>
              </w:rPr>
              <w:t xml:space="preserve"> SW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A2410">
              <w:rPr>
                <w:rFonts w:cstheme="minorHAnsi"/>
                <w:sz w:val="20"/>
                <w:szCs w:val="20"/>
              </w:rPr>
              <w:t>,</w:t>
            </w:r>
          </w:p>
          <w:p w14:paraId="7A4BD97F" w14:textId="77777777" w:rsidR="008E1770" w:rsidRPr="00ED607C" w:rsidRDefault="008E1770" w:rsidP="00DA2410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>wypełniłem (liśmy) obowiązki informacyjne przewidziane w art. 13 lub art. 14 RODO</w:t>
            </w:r>
            <w:r>
              <w:rPr>
                <w:rStyle w:val="Odwoanieprzypisudolnego"/>
                <w:rFonts w:eastAsiaTheme="minorHAnsi"/>
                <w:iCs/>
                <w:sz w:val="18"/>
                <w:szCs w:val="18"/>
                <w:lang w:eastAsia="en-US"/>
              </w:rPr>
              <w:footnoteReference w:id="1"/>
            </w: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wobec osób fizycznych, od których dane osobowe bezpośrednio lub pośrednio pozyskałem w celu ubiegania się o udzielenie zamówienia w niniejszym postępowaniu.</w:t>
            </w:r>
            <w:r w:rsidRPr="003C7CFB">
              <w:rPr>
                <w:rFonts w:eastAsiaTheme="minorHAnsi"/>
                <w:iCs/>
                <w:sz w:val="18"/>
                <w:szCs w:val="18"/>
                <w:vertAlign w:val="superscript"/>
                <w:lang w:eastAsia="en-US"/>
              </w:rPr>
              <w:footnoteReference w:id="2"/>
            </w: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>)</w:t>
            </w:r>
          </w:p>
          <w:p w14:paraId="2324FEFA" w14:textId="3DA8C0A4" w:rsidR="008E1770" w:rsidRPr="00ED607C" w:rsidRDefault="008E1770" w:rsidP="00DA2410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iCs/>
                <w:sz w:val="18"/>
                <w:szCs w:val="18"/>
              </w:rPr>
            </w:pP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informuję(my), że osobą uprawnioną do składania i podpisywania w toku aukcji elektronicznej postąpień </w:t>
            </w:r>
            <w:r w:rsidR="00C53151">
              <w:rPr>
                <w:rFonts w:eastAsiaTheme="minorHAnsi"/>
                <w:iCs/>
                <w:sz w:val="18"/>
                <w:szCs w:val="18"/>
                <w:lang w:eastAsia="en-US"/>
              </w:rPr>
              <w:br/>
            </w:r>
            <w:r w:rsidRPr="00ED607C">
              <w:rPr>
                <w:rFonts w:eastAsiaTheme="minorHAnsi"/>
                <w:iCs/>
                <w:sz w:val="18"/>
                <w:szCs w:val="18"/>
                <w:lang w:eastAsia="en-US"/>
              </w:rPr>
              <w:t>w imieniu Wykonawcy jest:</w:t>
            </w:r>
          </w:p>
        </w:tc>
      </w:tr>
      <w:tr w:rsidR="008E1770" w:rsidRPr="001B3182" w14:paraId="4E100462" w14:textId="77777777" w:rsidTr="00D96B8E">
        <w:trPr>
          <w:gridBefore w:val="1"/>
          <w:wBefore w:w="72" w:type="dxa"/>
          <w:cantSplit/>
        </w:trPr>
        <w:tc>
          <w:tcPr>
            <w:tcW w:w="9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5E9D" w14:textId="1DEC5D9D" w:rsidR="008E1770" w:rsidRPr="001B3182" w:rsidRDefault="008E1770" w:rsidP="00933A7B">
            <w:pPr>
              <w:keepNext/>
              <w:keepLines/>
              <w:spacing w:before="120" w:after="0"/>
              <w:ind w:left="709" w:hanging="70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              ……………………………………………………………………….……….. (imię, nazwisko, adres e-mail</w:t>
            </w:r>
            <w:r w:rsidR="00933A7B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="00933A7B" w:rsidRPr="003D12C3">
              <w:rPr>
                <w:rFonts w:ascii="Tahoma" w:hAnsi="Tahoma" w:cs="Tahoma"/>
                <w:color w:val="FF0000"/>
                <w:sz w:val="18"/>
                <w:szCs w:val="18"/>
              </w:rPr>
              <w:t>należ wskazać jeden adres mailowy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  <w:r w:rsidR="00933A7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008C81DC" w14:textId="5096D7A7" w:rsidR="008E1770" w:rsidRPr="00933A7B" w:rsidRDefault="00933A7B" w:rsidP="00933A7B">
            <w:pPr>
              <w:pStyle w:val="Akapitzlist"/>
              <w:keepNext/>
              <w:keepLines/>
              <w:numPr>
                <w:ilvl w:val="0"/>
                <w:numId w:val="1"/>
              </w:numPr>
              <w:tabs>
                <w:tab w:val="left" w:pos="4395"/>
              </w:tabs>
              <w:spacing w:line="276" w:lineRule="auto"/>
              <w:contextualSpacing w:val="0"/>
              <w:rPr>
                <w:rFonts w:asciiTheme="minorHAnsi" w:hAnsiTheme="minorHAnsi"/>
                <w:i/>
                <w:iCs/>
              </w:rPr>
            </w:pPr>
            <w:r w:rsidRPr="001B3182">
              <w:rPr>
                <w:iCs/>
                <w:sz w:val="18"/>
                <w:szCs w:val="18"/>
              </w:rPr>
              <w:t>zapoznałem(liśmy) się i akceptuję(</w:t>
            </w:r>
            <w:proofErr w:type="spellStart"/>
            <w:r w:rsidRPr="001B3182">
              <w:rPr>
                <w:iCs/>
                <w:sz w:val="18"/>
                <w:szCs w:val="18"/>
              </w:rPr>
              <w:t>emy</w:t>
            </w:r>
            <w:proofErr w:type="spellEnd"/>
            <w:r w:rsidRPr="00CF26FD">
              <w:rPr>
                <w:iCs/>
                <w:sz w:val="18"/>
                <w:szCs w:val="18"/>
              </w:rPr>
              <w:t xml:space="preserve">) postanowienia Regulaminu Platformy e-Zamówienia, </w:t>
            </w:r>
            <w:r w:rsidRPr="00CF26FD">
              <w:rPr>
                <w:sz w:val="18"/>
                <w:szCs w:val="18"/>
              </w:rPr>
              <w:t xml:space="preserve">dostępnego na stronie internetowej </w:t>
            </w:r>
            <w:hyperlink r:id="rId8" w:history="1">
              <w:r w:rsidRPr="00CF26FD">
                <w:rPr>
                  <w:rStyle w:val="Hipercze"/>
                  <w:rFonts w:cs="Tahoma"/>
                  <w:sz w:val="18"/>
                  <w:szCs w:val="18"/>
                </w:rPr>
                <w:t>https://ezamowienia.gov.pl</w:t>
              </w:r>
            </w:hyperlink>
            <w:r w:rsidRPr="00CF26FD">
              <w:rPr>
                <w:sz w:val="18"/>
                <w:szCs w:val="18"/>
              </w:rPr>
              <w:t xml:space="preserve"> oraz informacji zamieszczonych w zakładce „Centrum Pomocy”.</w:t>
            </w:r>
          </w:p>
          <w:p w14:paraId="28701C14" w14:textId="3B5EAA56" w:rsidR="008E1770" w:rsidRPr="00D17FD1" w:rsidRDefault="008E1770" w:rsidP="00933A7B">
            <w:pPr>
              <w:keepNext/>
              <w:keepLines/>
              <w:numPr>
                <w:ilvl w:val="0"/>
                <w:numId w:val="1"/>
              </w:numPr>
              <w:spacing w:before="120" w:after="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zapoznałem(liśmy) się z postanowieniami „Kodeksu Kontrahentów Grupy ENEA” dostępnego pod adresem</w:t>
            </w:r>
            <w:r w:rsidR="00D60F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hyperlink r:id="rId9" w:history="1">
              <w:r w:rsidR="00D60F51" w:rsidRPr="00A90452">
                <w:rPr>
                  <w:rStyle w:val="Hipercze"/>
                  <w:rFonts w:ascii="Tahoma" w:hAnsi="Tahoma" w:cs="Tahoma"/>
                  <w:sz w:val="18"/>
                  <w:szCs w:val="18"/>
                </w:rPr>
                <w:t>https://www.enea.pl/pl/grupaenea/compliance/kodeks-kontrahentow</w:t>
              </w:r>
            </w:hyperlink>
            <w:r w:rsidR="00D60F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3182">
              <w:rPr>
                <w:rFonts w:ascii="Tahoma" w:hAnsi="Tahoma" w:cs="Tahoma"/>
                <w:sz w:val="18"/>
                <w:szCs w:val="18"/>
              </w:rPr>
              <w:t>oraz zobowiązuję(</w:t>
            </w:r>
            <w:proofErr w:type="spellStart"/>
            <w:r w:rsidRPr="001B3182">
              <w:rPr>
                <w:rFonts w:ascii="Tahoma" w:hAnsi="Tahoma" w:cs="Tahoma"/>
                <w:sz w:val="18"/>
                <w:szCs w:val="18"/>
              </w:rPr>
              <w:t>emy</w:t>
            </w:r>
            <w:proofErr w:type="spellEnd"/>
            <w:r w:rsidRPr="001B3182">
              <w:rPr>
                <w:rFonts w:ascii="Tahoma" w:hAnsi="Tahoma" w:cs="Tahoma"/>
                <w:sz w:val="18"/>
                <w:szCs w:val="18"/>
              </w:rPr>
              <w:t xml:space="preserve">) się do przestrzegania zawartych w nim zasad na etapie realizacji Zamówienia, </w:t>
            </w:r>
          </w:p>
          <w:p w14:paraId="2EF36A00" w14:textId="77777777" w:rsidR="008E1770" w:rsidRPr="001B3182" w:rsidRDefault="008E1770" w:rsidP="00933A7B">
            <w:pPr>
              <w:keepNext/>
              <w:keepLines/>
              <w:numPr>
                <w:ilvl w:val="0"/>
                <w:numId w:val="1"/>
              </w:numPr>
              <w:spacing w:before="120" w:after="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na podstawie art. 225 ustawy </w:t>
            </w:r>
            <w:proofErr w:type="spellStart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Pzp</w:t>
            </w:r>
            <w:proofErr w:type="spellEnd"/>
            <w:r w:rsidRPr="001B3182">
              <w:rPr>
                <w:rFonts w:ascii="Tahoma" w:hAnsi="Tahoma" w:cs="Tahoma"/>
                <w:iCs/>
                <w:sz w:val="18"/>
                <w:szCs w:val="18"/>
              </w:rPr>
              <w:t>, oświadczamy, że wybór naszej oferty:</w:t>
            </w:r>
          </w:p>
          <w:tbl>
            <w:tblPr>
              <w:tblStyle w:val="Tabela-Siatka"/>
              <w:tblW w:w="7938" w:type="dxa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4068"/>
              <w:gridCol w:w="3870"/>
            </w:tblGrid>
            <w:tr w:rsidR="008E1770" w:rsidRPr="001B3182" w14:paraId="26BFB929" w14:textId="77777777" w:rsidTr="00D96B8E">
              <w:trPr>
                <w:trHeight w:val="516"/>
              </w:trPr>
              <w:tc>
                <w:tcPr>
                  <w:tcW w:w="4068" w:type="dxa"/>
                  <w:vAlign w:val="center"/>
                </w:tcPr>
                <w:p w14:paraId="7D5770D4" w14:textId="4EE8D629" w:rsidR="008E1770" w:rsidRPr="001B3182" w:rsidRDefault="003F7445" w:rsidP="00D96B8E">
                  <w:pPr>
                    <w:pStyle w:val="Akapitzlist"/>
                    <w:tabs>
                      <w:tab w:val="left" w:pos="4395"/>
                    </w:tabs>
                    <w:spacing w:line="276" w:lineRule="auto"/>
                    <w:ind w:left="425"/>
                    <w:contextualSpacing w:val="0"/>
                    <w:jc w:val="center"/>
                    <w:rPr>
                      <w:iCs/>
                      <w:sz w:val="18"/>
                      <w:szCs w:val="18"/>
                    </w:rPr>
                  </w:pPr>
                  <w:sdt>
                    <w:sdtPr>
                      <w:rPr>
                        <w:iCs/>
                        <w:sz w:val="18"/>
                        <w:szCs w:val="18"/>
                      </w:rPr>
                      <w:id w:val="-2284618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96B8E">
                        <w:rPr>
                          <w:rFonts w:ascii="MS Gothic" w:eastAsia="MS Gothic" w:hAnsi="MS Gothic" w:hint="eastAsia"/>
                          <w:iCs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C24DD2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="008E1770" w:rsidRPr="001B3182">
                    <w:rPr>
                      <w:b/>
                      <w:iCs/>
                      <w:sz w:val="18"/>
                      <w:szCs w:val="18"/>
                    </w:rPr>
                    <w:t>będzie prowadzić</w:t>
                  </w:r>
                </w:p>
              </w:tc>
              <w:tc>
                <w:tcPr>
                  <w:tcW w:w="3870" w:type="dxa"/>
                  <w:vAlign w:val="center"/>
                </w:tcPr>
                <w:p w14:paraId="1E907405" w14:textId="577D8A6F" w:rsidR="008E1770" w:rsidRPr="001B3182" w:rsidRDefault="003F7445" w:rsidP="00D96B8E">
                  <w:pPr>
                    <w:pStyle w:val="Akapitzlist"/>
                    <w:tabs>
                      <w:tab w:val="left" w:pos="4395"/>
                    </w:tabs>
                    <w:spacing w:line="276" w:lineRule="auto"/>
                    <w:ind w:left="0"/>
                    <w:contextualSpacing w:val="0"/>
                    <w:jc w:val="center"/>
                    <w:rPr>
                      <w:iCs/>
                      <w:sz w:val="18"/>
                      <w:szCs w:val="18"/>
                    </w:rPr>
                  </w:pPr>
                  <w:sdt>
                    <w:sdtPr>
                      <w:rPr>
                        <w:iCs/>
                        <w:sz w:val="18"/>
                        <w:szCs w:val="18"/>
                      </w:rPr>
                      <w:id w:val="-12827156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E1770">
                        <w:rPr>
                          <w:rFonts w:ascii="MS Gothic" w:eastAsia="MS Gothic" w:hAnsi="MS Gothic" w:hint="eastAsia"/>
                          <w:iCs/>
                          <w:sz w:val="18"/>
                          <w:szCs w:val="18"/>
                        </w:rPr>
                        <w:t>☐</w:t>
                      </w:r>
                    </w:sdtContent>
                  </w:sdt>
                  <w:r w:rsidR="00C24DD2"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="008E1770" w:rsidRPr="001B3182">
                    <w:rPr>
                      <w:b/>
                      <w:iCs/>
                      <w:sz w:val="18"/>
                      <w:szCs w:val="18"/>
                    </w:rPr>
                    <w:t>nie będzie prowadzić</w:t>
                  </w:r>
                </w:p>
              </w:tc>
            </w:tr>
          </w:tbl>
          <w:p w14:paraId="242F2F77" w14:textId="77777777" w:rsidR="008E1770" w:rsidRPr="001B3182" w:rsidRDefault="008E1770" w:rsidP="00D96B8E">
            <w:pPr>
              <w:pStyle w:val="Akapitzlist"/>
              <w:tabs>
                <w:tab w:val="left" w:pos="4395"/>
              </w:tabs>
              <w:spacing w:line="276" w:lineRule="auto"/>
              <w:ind w:left="709"/>
              <w:contextualSpacing w:val="0"/>
              <w:rPr>
                <w:iCs/>
                <w:sz w:val="18"/>
                <w:szCs w:val="18"/>
              </w:rPr>
            </w:pPr>
            <w:r w:rsidRPr="001B3182">
              <w:rPr>
                <w:iCs/>
                <w:sz w:val="18"/>
                <w:szCs w:val="18"/>
              </w:rPr>
              <w:t xml:space="preserve">do powstania u Zamawiającego obowiązku podatkowego. </w:t>
            </w:r>
          </w:p>
          <w:p w14:paraId="413CAC57" w14:textId="77777777" w:rsidR="008E1770" w:rsidRPr="001B3182" w:rsidRDefault="008E1770" w:rsidP="00D96B8E">
            <w:pPr>
              <w:spacing w:before="120" w:after="0"/>
              <w:ind w:left="709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Nazwa (rodzaj) towaru lub usługi, których dostawa lub świadczenie będzie prowadzić do jego powstania: ..........................................................................…………………………………………</w:t>
            </w:r>
          </w:p>
          <w:p w14:paraId="4FAC63B7" w14:textId="77777777" w:rsidR="008E1770" w:rsidRPr="001B3182" w:rsidRDefault="008E1770" w:rsidP="00D96B8E">
            <w:pPr>
              <w:spacing w:before="120" w:after="0"/>
              <w:ind w:left="709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Wartość towaru lub usługi bez kwoty podatku: ……….........…………………………………….. zł</w:t>
            </w:r>
          </w:p>
          <w:p w14:paraId="237A42B7" w14:textId="77777777" w:rsidR="008E1770" w:rsidRPr="007C3D61" w:rsidRDefault="008E1770" w:rsidP="00D96B8E">
            <w:pPr>
              <w:spacing w:before="120" w:after="0"/>
              <w:ind w:left="709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Stawka podatku od towarów i usług, która zgodnie z wiedzą Wykonawcy, będzie miała zastosowanie ……….%</w:t>
            </w:r>
          </w:p>
          <w:p w14:paraId="245E3B27" w14:textId="77777777" w:rsidR="008E1770" w:rsidRPr="001B3182" w:rsidRDefault="008E1770" w:rsidP="00933A7B">
            <w:pPr>
              <w:pStyle w:val="Akapitzlist"/>
              <w:keepNext/>
              <w:keepLines/>
              <w:numPr>
                <w:ilvl w:val="0"/>
                <w:numId w:val="1"/>
              </w:numPr>
              <w:spacing w:line="276" w:lineRule="auto"/>
              <w:contextualSpacing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dane teleadresowe W</w:t>
            </w:r>
            <w:r w:rsidRPr="001B3182">
              <w:rPr>
                <w:iCs/>
                <w:sz w:val="18"/>
                <w:szCs w:val="18"/>
              </w:rPr>
              <w:t>ykonawcy w zakresie otrzymywania korespondencji od Zamawiającego oraz dane osoby do kontaktu (uprawnionej do odbierania oświadczeń od Zamawiającego) w przedmiotowym postępowaniu:</w:t>
            </w:r>
          </w:p>
        </w:tc>
      </w:tr>
      <w:tr w:rsidR="008E1770" w:rsidRPr="007C3D61" w14:paraId="15B3BE3F" w14:textId="77777777" w:rsidTr="00D96B8E">
        <w:trPr>
          <w:gridBefore w:val="1"/>
          <w:wBefore w:w="72" w:type="dxa"/>
          <w:cantSplit/>
        </w:trPr>
        <w:tc>
          <w:tcPr>
            <w:tcW w:w="9709" w:type="dxa"/>
            <w:gridSpan w:val="3"/>
            <w:vAlign w:val="bottom"/>
          </w:tcPr>
          <w:p w14:paraId="2648EF36" w14:textId="795EC929" w:rsidR="008E1770" w:rsidRPr="007C3D61" w:rsidRDefault="008E1770" w:rsidP="00C24DD2">
            <w:pPr>
              <w:spacing w:before="120"/>
              <w:ind w:left="709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……………………………………………………………………….……….. (imię, nazwisko, adres e-mail)</w:t>
            </w:r>
          </w:p>
          <w:p w14:paraId="570DC32E" w14:textId="77777777" w:rsidR="008E1770" w:rsidRDefault="008E1770" w:rsidP="00933A7B">
            <w:pPr>
              <w:keepNext/>
              <w:keepLines/>
              <w:numPr>
                <w:ilvl w:val="0"/>
                <w:numId w:val="1"/>
              </w:numPr>
              <w:spacing w:before="40" w:after="0" w:line="240" w:lineRule="auto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Dodatkowa informacja do celów statystycznych: </w:t>
            </w:r>
          </w:p>
          <w:p w14:paraId="4605B060" w14:textId="77777777" w:rsidR="008E1770" w:rsidRPr="001B3182" w:rsidRDefault="008E1770" w:rsidP="00A60DC9">
            <w:pPr>
              <w:keepNext/>
              <w:keepLines/>
              <w:spacing w:before="40" w:after="0" w:line="240" w:lineRule="auto"/>
              <w:ind w:left="720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B3182">
              <w:rPr>
                <w:rFonts w:ascii="Tahoma" w:hAnsi="Tahoma" w:cs="Tahoma"/>
                <w:iCs/>
                <w:sz w:val="18"/>
                <w:szCs w:val="18"/>
              </w:rPr>
              <w:t xml:space="preserve">Jesteśmy podmiotem, w którym Skarb Państwa posiada bezpośrednio lub pośrednio udziały: </w:t>
            </w:r>
          </w:p>
          <w:p w14:paraId="634C2598" w14:textId="77777777" w:rsidR="008E1770" w:rsidRDefault="008E1770" w:rsidP="00D96B8E">
            <w:pPr>
              <w:keepNext/>
              <w:keepLines/>
              <w:spacing w:before="120" w:after="0" w:line="240" w:lineRule="auto"/>
              <w:ind w:left="851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3F7445">
              <w:rPr>
                <w:rFonts w:ascii="Tahoma" w:hAnsi="Tahoma" w:cs="Tahoma"/>
                <w:sz w:val="18"/>
                <w:szCs w:val="18"/>
              </w:rPr>
            </w:r>
            <w:r w:rsidR="003F7445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tak / </w:t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FORMCHECKBOX </w:instrText>
            </w:r>
            <w:r w:rsidR="003F7445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3F7445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1B318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nie</w:t>
            </w:r>
          </w:p>
          <w:p w14:paraId="7B4B266F" w14:textId="77777777" w:rsidR="008E1770" w:rsidRDefault="008E1770" w:rsidP="00A60DC9">
            <w:pPr>
              <w:keepNext/>
              <w:keepLines/>
              <w:spacing w:after="0"/>
              <w:ind w:left="426" w:right="-34"/>
              <w:jc w:val="both"/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</w:pPr>
          </w:p>
          <w:p w14:paraId="0D0E77F3" w14:textId="77777777" w:rsidR="008E1770" w:rsidRPr="007C3D61" w:rsidRDefault="008E1770" w:rsidP="00933A7B">
            <w:pPr>
              <w:keepNext/>
              <w:keepLines/>
              <w:numPr>
                <w:ilvl w:val="0"/>
                <w:numId w:val="1"/>
              </w:numPr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7C3D61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Jesteśmy </w:t>
            </w:r>
            <w:r w:rsidRPr="00D96B8E">
              <w:rPr>
                <w:rFonts w:ascii="Tahoma" w:hAnsi="Tahoma" w:cs="Tahoma"/>
                <w:iCs/>
                <w:sz w:val="18"/>
                <w:szCs w:val="18"/>
              </w:rPr>
              <w:t>mikroprzedsiębiorstwem</w:t>
            </w:r>
            <w:r w:rsidRPr="007C3D61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 xml:space="preserve"> bądź małym lub średnim przedsiębiorstwem</w:t>
            </w:r>
            <w:r w:rsidRPr="007C3D61">
              <w:rPr>
                <w:rFonts w:ascii="Tahoma" w:eastAsia="Times New Roman" w:hAnsi="Tahoma" w:cs="Tahoma"/>
                <w:sz w:val="18"/>
                <w:szCs w:val="18"/>
                <w:vertAlign w:val="superscript"/>
                <w:lang w:eastAsia="en-GB"/>
              </w:rPr>
              <w:footnoteReference w:id="3"/>
            </w:r>
            <w:r w:rsidRPr="007C3D61">
              <w:rPr>
                <w:rFonts w:ascii="Tahoma" w:eastAsia="Times New Roman" w:hAnsi="Tahoma" w:cs="Tahoma"/>
                <w:sz w:val="18"/>
                <w:szCs w:val="18"/>
                <w:lang w:eastAsia="en-GB"/>
              </w:rPr>
              <w:t>?</w:t>
            </w:r>
          </w:p>
          <w:p w14:paraId="04FB5D65" w14:textId="77777777" w:rsidR="008E1770" w:rsidRDefault="008E1770" w:rsidP="00F90995">
            <w:pPr>
              <w:keepNext/>
              <w:keepLines/>
              <w:spacing w:before="120" w:after="0"/>
              <w:ind w:left="851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C3D6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D61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3F7445">
              <w:rPr>
                <w:rFonts w:ascii="Tahoma" w:hAnsi="Tahoma" w:cs="Tahoma"/>
                <w:sz w:val="18"/>
                <w:szCs w:val="18"/>
              </w:rPr>
            </w:r>
            <w:r w:rsidR="003F7445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7C3D61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7C3D6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tak / </w:t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FORMCHECKBOX </w:instrText>
            </w:r>
            <w:r w:rsidR="003F7445">
              <w:rPr>
                <w:rFonts w:ascii="Tahoma" w:hAnsi="Tahoma" w:cs="Tahoma"/>
                <w:b/>
                <w:bCs/>
                <w:sz w:val="18"/>
                <w:szCs w:val="18"/>
              </w:rPr>
            </w:r>
            <w:r w:rsidR="003F7445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  <w:r w:rsidRPr="007C3D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nie</w:t>
            </w:r>
          </w:p>
          <w:p w14:paraId="7C3844C9" w14:textId="3A3AA157" w:rsidR="00933A7B" w:rsidRPr="007C3D61" w:rsidRDefault="00933A7B" w:rsidP="00F90995">
            <w:pPr>
              <w:keepNext/>
              <w:keepLines/>
              <w:spacing w:before="120" w:after="0"/>
              <w:ind w:left="851" w:right="-3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W przypadku zaznaczenia „TAK” należy wskazać rodzaj przedsiębiorstwa: ………………………..</w:t>
            </w:r>
          </w:p>
        </w:tc>
      </w:tr>
    </w:tbl>
    <w:p w14:paraId="2B9627AB" w14:textId="77777777" w:rsidR="00A12B63" w:rsidRDefault="00A12B63" w:rsidP="00A12B63">
      <w:pPr>
        <w:spacing w:after="0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42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86"/>
        <w:gridCol w:w="774"/>
      </w:tblGrid>
      <w:tr w:rsidR="005C3D5B" w:rsidRPr="001B3182" w14:paraId="567E94D4" w14:textId="77777777" w:rsidTr="00920CCE">
        <w:trPr>
          <w:gridAfter w:val="1"/>
          <w:wAfter w:w="774" w:type="dxa"/>
          <w:trHeight w:val="1120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881D" w14:textId="77777777" w:rsidR="005C3D5B" w:rsidRPr="001B3182" w:rsidRDefault="005C3D5B" w:rsidP="00A60DC9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C3D5B" w:rsidRPr="001B3182" w14:paraId="38521079" w14:textId="77777777" w:rsidTr="00920CCE">
        <w:trPr>
          <w:trHeight w:val="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120701E" w14:textId="77777777" w:rsidR="005C3D5B" w:rsidRPr="001B3182" w:rsidRDefault="005C3D5B" w:rsidP="00A60D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A0656" w14:textId="77777777" w:rsidR="005C3D5B" w:rsidRPr="001B3182" w:rsidRDefault="005C3D5B" w:rsidP="00A60D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B318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podpis przedstawiciela(i) Wykonawcy</w:t>
            </w:r>
          </w:p>
        </w:tc>
      </w:tr>
    </w:tbl>
    <w:p w14:paraId="3F4EB5C4" w14:textId="77777777" w:rsidR="005C3D5B" w:rsidRPr="00A12B63" w:rsidRDefault="005C3D5B" w:rsidP="00A12B63">
      <w:pPr>
        <w:spacing w:after="0"/>
        <w:rPr>
          <w:sz w:val="20"/>
          <w:szCs w:val="20"/>
        </w:rPr>
      </w:pPr>
    </w:p>
    <w:sectPr w:rsidR="005C3D5B" w:rsidRPr="00A12B6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93E3D" w14:textId="77777777" w:rsidR="00773538" w:rsidRDefault="00773538" w:rsidP="00A12B63">
      <w:pPr>
        <w:spacing w:after="0" w:line="240" w:lineRule="auto"/>
      </w:pPr>
      <w:r>
        <w:separator/>
      </w:r>
    </w:p>
  </w:endnote>
  <w:endnote w:type="continuationSeparator" w:id="0">
    <w:p w14:paraId="1C46B408" w14:textId="77777777" w:rsidR="00773538" w:rsidRDefault="00773538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06DC2" w14:textId="77777777" w:rsidR="00773538" w:rsidRDefault="00773538" w:rsidP="00A12B63">
      <w:pPr>
        <w:spacing w:after="0" w:line="240" w:lineRule="auto"/>
      </w:pPr>
      <w:r>
        <w:separator/>
      </w:r>
    </w:p>
  </w:footnote>
  <w:footnote w:type="continuationSeparator" w:id="0">
    <w:p w14:paraId="774201C1" w14:textId="77777777" w:rsidR="00773538" w:rsidRDefault="00773538" w:rsidP="00A12B63">
      <w:pPr>
        <w:spacing w:after="0" w:line="240" w:lineRule="auto"/>
      </w:pPr>
      <w:r>
        <w:continuationSeparator/>
      </w:r>
    </w:p>
  </w:footnote>
  <w:footnote w:id="1">
    <w:p w14:paraId="4BA66026" w14:textId="77777777" w:rsidR="008E1770" w:rsidRDefault="008E1770" w:rsidP="008E17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472">
        <w:rPr>
          <w:rFonts w:ascii="Arial" w:eastAsia="Calibri" w:hAnsi="Arial" w:cs="Arial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8C35FBB" w14:textId="77777777" w:rsidR="008E1770" w:rsidRDefault="008E1770" w:rsidP="008E1770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  <w:footnote w:id="3">
    <w:p w14:paraId="0A3C5F2E" w14:textId="77777777" w:rsidR="008E1770" w:rsidRPr="006B39AB" w:rsidRDefault="008E1770" w:rsidP="008E1770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91C1DCF" w14:textId="77777777" w:rsidR="008E1770" w:rsidRPr="006B39AB" w:rsidRDefault="008E1770" w:rsidP="008E1770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56B06D95" w14:textId="77777777" w:rsidR="008E1770" w:rsidRPr="006B39AB" w:rsidRDefault="008E1770" w:rsidP="008E1770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4968CFBC" w14:textId="77777777" w:rsidR="008E1770" w:rsidRDefault="008E1770" w:rsidP="008E1770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A12B63" w14:paraId="27F02664" w14:textId="77777777" w:rsidTr="00CE6750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320918" w14:textId="77777777" w:rsidR="00A12B63" w:rsidRDefault="00A12B63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93B0BD" w14:textId="77777777" w:rsidR="00A12B63" w:rsidRDefault="00A12B63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12B63" w14:paraId="64FB24DD" w14:textId="77777777" w:rsidTr="00CE6750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2FD9B1A" w14:textId="77777777" w:rsidR="00A12B63" w:rsidRDefault="00A12B63" w:rsidP="00A12B6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63406F2" w14:textId="77777777" w:rsidR="00A12B63" w:rsidRDefault="00A12B63" w:rsidP="00A12B63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12B63" w:rsidRPr="00DA2410" w14:paraId="6EA0E522" w14:textId="77777777" w:rsidTr="00CE6750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1C21FE9" w14:textId="77777777" w:rsidR="00A12B63" w:rsidRDefault="00A12B63" w:rsidP="00A12B63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SWZ - Formularz oferty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4ED727" w14:textId="0964FFB7" w:rsidR="00A12B63" w:rsidRPr="00DA2410" w:rsidRDefault="00DA2410" w:rsidP="00A4631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DA2410">
            <w:rPr>
              <w:b/>
              <w:bCs/>
              <w:sz w:val="16"/>
              <w:szCs w:val="16"/>
            </w:rPr>
            <w:t>1100/AW00/DB/KZ/2024/0000066716</w:t>
          </w:r>
        </w:p>
      </w:tc>
    </w:tr>
  </w:tbl>
  <w:p w14:paraId="2D832DC2" w14:textId="77777777" w:rsidR="00A12B63" w:rsidRDefault="00A12B63" w:rsidP="00C24D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3EE8"/>
    <w:multiLevelType w:val="hybridMultilevel"/>
    <w:tmpl w:val="B2FE4F1E"/>
    <w:lvl w:ilvl="0" w:tplc="D666B6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426FCB"/>
    <w:multiLevelType w:val="hybridMultilevel"/>
    <w:tmpl w:val="11C64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361F"/>
    <w:multiLevelType w:val="hybridMultilevel"/>
    <w:tmpl w:val="1F3CADF4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C05B2"/>
    <w:multiLevelType w:val="hybridMultilevel"/>
    <w:tmpl w:val="DFA8C738"/>
    <w:lvl w:ilvl="0" w:tplc="283CC8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C2272BE"/>
    <w:multiLevelType w:val="hybridMultilevel"/>
    <w:tmpl w:val="2766D0CA"/>
    <w:lvl w:ilvl="0" w:tplc="D666B6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F04E4"/>
    <w:rsid w:val="00123FFD"/>
    <w:rsid w:val="002F5CBD"/>
    <w:rsid w:val="00334907"/>
    <w:rsid w:val="003D12C3"/>
    <w:rsid w:val="003F7445"/>
    <w:rsid w:val="005C3D5B"/>
    <w:rsid w:val="00773538"/>
    <w:rsid w:val="00791DDF"/>
    <w:rsid w:val="008E1770"/>
    <w:rsid w:val="00920CCE"/>
    <w:rsid w:val="00933A7B"/>
    <w:rsid w:val="00A12B63"/>
    <w:rsid w:val="00A166DF"/>
    <w:rsid w:val="00A4631A"/>
    <w:rsid w:val="00B27B55"/>
    <w:rsid w:val="00B52324"/>
    <w:rsid w:val="00C24DD2"/>
    <w:rsid w:val="00C53151"/>
    <w:rsid w:val="00D60F51"/>
    <w:rsid w:val="00D96B8E"/>
    <w:rsid w:val="00DA2410"/>
    <w:rsid w:val="00E976EC"/>
    <w:rsid w:val="00F9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862B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,List Paragraph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styleId="Odwoaniedokomentarza">
    <w:name w:val="annotation reference"/>
    <w:basedOn w:val="Domylnaczcionkaakapitu"/>
    <w:uiPriority w:val="99"/>
    <w:semiHidden/>
    <w:unhideWhenUsed/>
    <w:rsid w:val="000F0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4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4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4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4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E4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0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AC7E1-D2C5-4266-AD3F-09A49725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10</cp:revision>
  <cp:lastPrinted>2024-04-18T06:46:00Z</cp:lastPrinted>
  <dcterms:created xsi:type="dcterms:W3CDTF">2022-01-21T11:28:00Z</dcterms:created>
  <dcterms:modified xsi:type="dcterms:W3CDTF">2024-08-22T08:47:00Z</dcterms:modified>
</cp:coreProperties>
</file>